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342CE" w14:textId="77777777" w:rsidR="00E61AC8" w:rsidRDefault="00E61AC8" w:rsidP="00E61AC8">
      <w:pPr>
        <w:rPr>
          <w:b/>
        </w:rPr>
      </w:pPr>
    </w:p>
    <w:p w14:paraId="08B342CF" w14:textId="77777777" w:rsidR="00E61AC8" w:rsidRDefault="00E61AC8" w:rsidP="00E61AC8">
      <w:pPr>
        <w:pStyle w:val="Header"/>
        <w:rPr>
          <w:sz w:val="2"/>
        </w:rPr>
      </w:pPr>
    </w:p>
    <w:p w14:paraId="08B342D0" w14:textId="77777777" w:rsidR="00E61AC8" w:rsidRDefault="00E61AC8" w:rsidP="00E61AC8">
      <w:pPr>
        <w:pStyle w:val="Header"/>
        <w:rPr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98"/>
        <w:gridCol w:w="3328"/>
      </w:tblGrid>
      <w:tr w:rsidR="00E61AC8" w:rsidRPr="0079133C" w14:paraId="08B342D3" w14:textId="77777777" w:rsidTr="00506409">
        <w:tc>
          <w:tcPr>
            <w:tcW w:w="5778" w:type="dxa"/>
            <w:vMerge w:val="restart"/>
          </w:tcPr>
          <w:p w14:paraId="08B342D1" w14:textId="77777777" w:rsidR="00E61AC8" w:rsidRDefault="00E61AC8" w:rsidP="00506409">
            <w:pPr>
              <w:pStyle w:val="Header"/>
              <w:tabs>
                <w:tab w:val="clear" w:pos="4153"/>
                <w:tab w:val="clear" w:pos="8306"/>
                <w:tab w:val="center" w:pos="2923"/>
              </w:tabs>
            </w:pPr>
            <w:r>
              <w:rPr>
                <w:rFonts w:ascii="Arial" w:hAnsi="Arial" w:cs="Arial"/>
                <w:noProof/>
                <w:sz w:val="44"/>
                <w:szCs w:val="44"/>
              </w:rPr>
              <w:drawing>
                <wp:inline distT="0" distB="0" distL="0" distR="0" wp14:anchorId="08B34332" wp14:editId="6D3FA3DB">
                  <wp:extent cx="963202" cy="571500"/>
                  <wp:effectExtent l="0" t="0" r="8890" b="0"/>
                  <wp:docPr id="1" name="Picture 1" descr="LG_Associatio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_Association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90" cy="58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33C">
              <w:rPr>
                <w:rFonts w:ascii="Arial" w:hAnsi="Arial" w:cs="Arial"/>
                <w:sz w:val="44"/>
                <w:szCs w:val="44"/>
              </w:rPr>
              <w:tab/>
            </w:r>
          </w:p>
        </w:tc>
        <w:tc>
          <w:tcPr>
            <w:tcW w:w="3367" w:type="dxa"/>
          </w:tcPr>
          <w:p w14:paraId="08B342D2" w14:textId="77777777" w:rsidR="00E61AC8" w:rsidRPr="003C7E8E" w:rsidRDefault="00E61AC8" w:rsidP="00506409">
            <w:pPr>
              <w:pStyle w:val="Header"/>
              <w:rPr>
                <w:b/>
                <w:szCs w:val="22"/>
              </w:rPr>
            </w:pPr>
            <w:r w:rsidRPr="003C7E8E">
              <w:rPr>
                <w:rFonts w:ascii="Arial" w:hAnsi="Arial" w:cs="Arial"/>
                <w:b/>
                <w:szCs w:val="22"/>
              </w:rPr>
              <w:t>LGA Leadership Board</w:t>
            </w:r>
          </w:p>
        </w:tc>
      </w:tr>
      <w:tr w:rsidR="00E61AC8" w14:paraId="08B342D6" w14:textId="77777777" w:rsidTr="00506409">
        <w:trPr>
          <w:trHeight w:val="450"/>
        </w:trPr>
        <w:tc>
          <w:tcPr>
            <w:tcW w:w="5778" w:type="dxa"/>
            <w:vMerge/>
          </w:tcPr>
          <w:p w14:paraId="08B342D4" w14:textId="77777777" w:rsidR="00E61AC8" w:rsidRDefault="00E61AC8" w:rsidP="00506409">
            <w:pPr>
              <w:pStyle w:val="Header"/>
            </w:pPr>
          </w:p>
        </w:tc>
        <w:tc>
          <w:tcPr>
            <w:tcW w:w="3367" w:type="dxa"/>
          </w:tcPr>
          <w:p w14:paraId="08B342D5" w14:textId="77777777" w:rsidR="00E61AC8" w:rsidRPr="003C7E8E" w:rsidRDefault="00E61AC8" w:rsidP="00506409">
            <w:pPr>
              <w:pStyle w:val="Header"/>
              <w:spacing w:before="60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21</w:t>
            </w:r>
            <w:r w:rsidRPr="003C7E8E">
              <w:rPr>
                <w:rFonts w:ascii="Arial" w:hAnsi="Arial" w:cs="Arial"/>
                <w:szCs w:val="22"/>
              </w:rPr>
              <w:t xml:space="preserve"> July 201</w:t>
            </w: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E61AC8" w14:paraId="08B342D9" w14:textId="77777777" w:rsidTr="00506409">
        <w:trPr>
          <w:trHeight w:val="450"/>
        </w:trPr>
        <w:tc>
          <w:tcPr>
            <w:tcW w:w="5778" w:type="dxa"/>
            <w:vMerge/>
          </w:tcPr>
          <w:p w14:paraId="08B342D7" w14:textId="77777777" w:rsidR="00E61AC8" w:rsidRDefault="00E61AC8" w:rsidP="00506409">
            <w:pPr>
              <w:pStyle w:val="Header"/>
            </w:pPr>
          </w:p>
        </w:tc>
        <w:tc>
          <w:tcPr>
            <w:tcW w:w="3367" w:type="dxa"/>
          </w:tcPr>
          <w:p w14:paraId="08B342D8" w14:textId="77777777" w:rsidR="00E61AC8" w:rsidRPr="003C7E8E" w:rsidRDefault="00E61AC8" w:rsidP="00506409">
            <w:pPr>
              <w:pStyle w:val="Header"/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8B342DE" w14:textId="77777777" w:rsidR="00E61AC8" w:rsidRDefault="00E61AC8" w:rsidP="00E61AC8"/>
    <w:p w14:paraId="08B342DF" w14:textId="77777777" w:rsidR="00E61AC8" w:rsidRPr="002F054E" w:rsidRDefault="00E61AC8" w:rsidP="00E61AC8">
      <w:pPr>
        <w:rPr>
          <w:b/>
          <w:sz w:val="28"/>
          <w:szCs w:val="28"/>
        </w:rPr>
      </w:pPr>
      <w:r w:rsidRPr="002F054E">
        <w:rPr>
          <w:b/>
          <w:sz w:val="28"/>
          <w:szCs w:val="28"/>
        </w:rPr>
        <w:t xml:space="preserve">Appendix A: 2016/17 </w:t>
      </w:r>
      <w:r w:rsidRPr="002F054E">
        <w:rPr>
          <w:b/>
          <w:sz w:val="28"/>
          <w:szCs w:val="28"/>
        </w:rPr>
        <w:fldChar w:fldCharType="begin"/>
      </w:r>
      <w:r w:rsidRPr="002F054E">
        <w:rPr>
          <w:b/>
          <w:sz w:val="28"/>
          <w:szCs w:val="28"/>
        </w:rPr>
        <w:instrText xml:space="preserve"> DOCPROPERTY  CommitteeName  \* MERGEFORMAT </w:instrText>
      </w:r>
      <w:r w:rsidRPr="002F054E">
        <w:rPr>
          <w:b/>
          <w:sz w:val="28"/>
          <w:szCs w:val="28"/>
        </w:rPr>
        <w:fldChar w:fldCharType="separate"/>
      </w:r>
      <w:r w:rsidRPr="002F054E">
        <w:rPr>
          <w:b/>
          <w:sz w:val="28"/>
          <w:szCs w:val="28"/>
        </w:rPr>
        <w:t>LGA Leadership Board</w:t>
      </w:r>
      <w:r w:rsidRPr="002F054E">
        <w:rPr>
          <w:b/>
          <w:sz w:val="28"/>
          <w:szCs w:val="28"/>
        </w:rPr>
        <w:fldChar w:fldCharType="end"/>
      </w:r>
      <w:r w:rsidRPr="002F054E">
        <w:rPr>
          <w:b/>
          <w:sz w:val="28"/>
          <w:szCs w:val="28"/>
        </w:rPr>
        <w:t xml:space="preserve"> Membership</w:t>
      </w:r>
      <w:bookmarkStart w:id="0" w:name="_GoBack"/>
      <w:bookmarkEnd w:id="0"/>
    </w:p>
    <w:p w14:paraId="08B342E0" w14:textId="77777777" w:rsidR="00E61AC8" w:rsidRDefault="00E61AC8" w:rsidP="00E61AC8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E61AC8" w14:paraId="08B342E3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342E1" w14:textId="77777777" w:rsidR="00E61AC8" w:rsidRDefault="00E61AC8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342E2" w14:textId="77777777" w:rsidR="00E61AC8" w:rsidRDefault="00E61AC8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E61AC8" w14:paraId="08B342E6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2E4" w14:textId="77777777" w:rsidR="00E61AC8" w:rsidRDefault="00E61AC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2E5" w14:textId="77777777" w:rsidR="00E61AC8" w:rsidRDefault="00E61AC8">
            <w:pPr>
              <w:jc w:val="both"/>
            </w:pPr>
          </w:p>
        </w:tc>
      </w:tr>
      <w:tr w:rsidR="00E61AC8" w14:paraId="08B342E9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342E7" w14:textId="77777777" w:rsidR="00E61AC8" w:rsidRDefault="00E61AC8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6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2E8" w14:textId="77777777" w:rsidR="00E61AC8" w:rsidRDefault="00E61AC8">
            <w:pPr>
              <w:jc w:val="both"/>
            </w:pPr>
          </w:p>
        </w:tc>
      </w:tr>
      <w:tr w:rsidR="00E61AC8" w14:paraId="08B342EC" w14:textId="77777777" w:rsidTr="00E61AC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2EA" w14:textId="6EE0CAFF" w:rsidR="00E61AC8" w:rsidRDefault="00E61AC8" w:rsidP="00B87BCD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Lord Porter </w:t>
            </w:r>
            <w:r w:rsidR="00B87BCD">
              <w:t xml:space="preserve">of Spalding </w:t>
            </w:r>
            <w:r>
              <w:t>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2EB" w14:textId="77777777" w:rsidR="00E61AC8" w:rsidRDefault="00E61AC8">
            <w:r>
              <w:t>South Holland District Council</w:t>
            </w:r>
          </w:p>
        </w:tc>
      </w:tr>
      <w:tr w:rsidR="00E61AC8" w14:paraId="08B342EF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2ED" w14:textId="77777777" w:rsidR="00E61AC8" w:rsidRDefault="00E61AC8">
            <w:r>
              <w:t>Cllr David Hodge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2EE" w14:textId="77777777" w:rsidR="00E61AC8" w:rsidRDefault="00E61AC8">
            <w:r>
              <w:t>Surrey County Council</w:t>
            </w:r>
          </w:p>
        </w:tc>
      </w:tr>
      <w:tr w:rsidR="00E61AC8" w14:paraId="08B342F2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2F0" w14:textId="77777777" w:rsidR="00E61AC8" w:rsidRDefault="00E61AC8">
            <w:r>
              <w:t>Cllr David Simmonds CBE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2F1" w14:textId="77777777" w:rsidR="00E61AC8" w:rsidRDefault="00E61AC8">
            <w:r>
              <w:t>Hillingdon London Borough Council</w:t>
            </w:r>
          </w:p>
        </w:tc>
      </w:tr>
      <w:tr w:rsidR="00E61AC8" w14:paraId="08B342F5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2F3" w14:textId="77777777" w:rsidR="00E61AC8" w:rsidRDefault="00E61AC8">
            <w:r>
              <w:t>Cllr Philippa Roe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2F4" w14:textId="77777777" w:rsidR="00E61AC8" w:rsidRDefault="00E61AC8">
            <w:r>
              <w:t>Westminster City Council</w:t>
            </w:r>
          </w:p>
        </w:tc>
      </w:tr>
      <w:tr w:rsidR="00E61AC8" w14:paraId="08B342F8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2F6" w14:textId="77777777" w:rsidR="00E61AC8" w:rsidRDefault="00E61AC8">
            <w:r>
              <w:t>Cllr Peter Fleming OBE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2F7" w14:textId="77777777" w:rsidR="00E61AC8" w:rsidRDefault="00E61AC8">
            <w:r>
              <w:t>Sevenoaks District Council</w:t>
            </w:r>
          </w:p>
        </w:tc>
      </w:tr>
      <w:tr w:rsidR="00E61AC8" w14:paraId="08B342FB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2F9" w14:textId="77777777" w:rsidR="00E61AC8" w:rsidRDefault="00E61AC8">
            <w:r>
              <w:t>Cllr Sean Anstee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2FA" w14:textId="77777777" w:rsidR="00E61AC8" w:rsidRDefault="00E61AC8">
            <w:r>
              <w:t>Trafford Metropolitan Borough Council</w:t>
            </w:r>
          </w:p>
        </w:tc>
      </w:tr>
    </w:tbl>
    <w:p w14:paraId="08B342FC" w14:textId="77777777" w:rsidR="00E61AC8" w:rsidRDefault="00E61AC8" w:rsidP="00E61AC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E61AC8" w14:paraId="08B342FF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2FD" w14:textId="77777777" w:rsidR="00E61AC8" w:rsidRDefault="00E61AC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2FE" w14:textId="77777777" w:rsidR="00E61AC8" w:rsidRDefault="00E61AC8">
            <w:pPr>
              <w:jc w:val="both"/>
            </w:pPr>
          </w:p>
        </w:tc>
      </w:tr>
      <w:tr w:rsidR="00E61AC8" w14:paraId="08B34302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34300" w14:textId="77777777" w:rsidR="00E61AC8" w:rsidRDefault="00E61AC8">
            <w:pPr>
              <w:jc w:val="both"/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6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301" w14:textId="77777777" w:rsidR="00E61AC8" w:rsidRDefault="00E61AC8">
            <w:pPr>
              <w:jc w:val="both"/>
            </w:pPr>
          </w:p>
        </w:tc>
      </w:tr>
      <w:tr w:rsidR="00E61AC8" w14:paraId="08B34305" w14:textId="77777777" w:rsidTr="00E61AC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03" w14:textId="7FC7D560" w:rsidR="00E61AC8" w:rsidRDefault="00E61AC8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Nick Forbes (</w:t>
            </w:r>
            <w:r w:rsidR="00B8692C">
              <w:t xml:space="preserve">Senior </w:t>
            </w:r>
            <w:r>
              <w:t>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04" w14:textId="77777777" w:rsidR="00E61AC8" w:rsidRDefault="00E61AC8">
            <w:r>
              <w:t>Newcastle upon Tyne City Council</w:t>
            </w:r>
          </w:p>
        </w:tc>
      </w:tr>
      <w:tr w:rsidR="00E61AC8" w14:paraId="08B34308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06" w14:textId="77777777" w:rsidR="00E61AC8" w:rsidRDefault="00E61AC8">
            <w:r>
              <w:t>Cllr Sharon Taylor OBE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07" w14:textId="77777777" w:rsidR="00E61AC8" w:rsidRDefault="00E61AC8">
            <w:r>
              <w:t>Stevenage Borough Council</w:t>
            </w:r>
          </w:p>
        </w:tc>
      </w:tr>
      <w:tr w:rsidR="00E61AC8" w14:paraId="08B3430B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09" w14:textId="77777777" w:rsidR="00E61AC8" w:rsidRDefault="00E61AC8">
            <w:r>
              <w:t>Mayor Sir Steve Bullock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0A" w14:textId="77777777" w:rsidR="00E61AC8" w:rsidRDefault="00E61AC8">
            <w:r>
              <w:t>Lewisham London Borough Council</w:t>
            </w:r>
          </w:p>
        </w:tc>
      </w:tr>
      <w:tr w:rsidR="00E61AC8" w14:paraId="08B3430E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0C" w14:textId="77777777" w:rsidR="00E61AC8" w:rsidRDefault="00E61AC8">
            <w:r>
              <w:t>Cllr Anne Western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0D" w14:textId="77777777" w:rsidR="00E61AC8" w:rsidRDefault="00E61AC8">
            <w:r>
              <w:t>Derbyshire County Council</w:t>
            </w:r>
          </w:p>
        </w:tc>
      </w:tr>
      <w:tr w:rsidR="00E61AC8" w14:paraId="08B34311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0F" w14:textId="77777777" w:rsidR="00E61AC8" w:rsidRDefault="00E61AC8">
            <w:r>
              <w:t>Cllr Sue Murphy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10" w14:textId="77777777" w:rsidR="00E61AC8" w:rsidRDefault="00E61AC8">
            <w:r>
              <w:t>Manchester City Council</w:t>
            </w:r>
          </w:p>
        </w:tc>
      </w:tr>
      <w:tr w:rsidR="00E61AC8" w14:paraId="08B34314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12" w14:textId="6D0959B5" w:rsidR="00E61AC8" w:rsidRDefault="00E61AC8">
            <w:r>
              <w:t>Cllr Peter Box CBE</w:t>
            </w:r>
            <w:r w:rsidR="00B8692C">
              <w:t xml:space="preserve">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13" w14:textId="77777777" w:rsidR="00E61AC8" w:rsidRDefault="00E61AC8">
            <w:r>
              <w:t>Wakefield Metropolitan District Council</w:t>
            </w:r>
          </w:p>
        </w:tc>
      </w:tr>
    </w:tbl>
    <w:p w14:paraId="08B34315" w14:textId="77777777" w:rsidR="00E61AC8" w:rsidRDefault="00E61AC8" w:rsidP="00E61AC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E61AC8" w14:paraId="08B34318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316" w14:textId="77777777" w:rsidR="00E61AC8" w:rsidRDefault="00E61AC8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317" w14:textId="77777777" w:rsidR="00E61AC8" w:rsidRDefault="00E61AC8">
            <w:pPr>
              <w:jc w:val="both"/>
            </w:pPr>
          </w:p>
        </w:tc>
      </w:tr>
      <w:tr w:rsidR="00E61AC8" w14:paraId="08B3431B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34319" w14:textId="77777777" w:rsidR="00E61AC8" w:rsidRDefault="00E61AC8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31A" w14:textId="77777777" w:rsidR="00E61AC8" w:rsidRDefault="00E61AC8">
            <w:pPr>
              <w:jc w:val="both"/>
            </w:pPr>
          </w:p>
        </w:tc>
      </w:tr>
      <w:tr w:rsidR="00E61AC8" w14:paraId="08B3431E" w14:textId="77777777" w:rsidTr="00E61AC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1C" w14:textId="77777777" w:rsidR="00E61AC8" w:rsidRDefault="00E61AC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1D" w14:textId="77777777" w:rsidR="00E61AC8" w:rsidRDefault="00E61AC8">
            <w:r>
              <w:t>Lincolnshire County Council</w:t>
            </w:r>
          </w:p>
        </w:tc>
      </w:tr>
      <w:tr w:rsidR="00E61AC8" w14:paraId="08B34321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1F" w14:textId="77777777" w:rsidR="00E61AC8" w:rsidRDefault="00E61AC8">
            <w:r>
              <w:t>Cllr Peter Reeve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B34320" w14:textId="77777777" w:rsidR="00E61AC8" w:rsidRDefault="00E61AC8">
            <w:r>
              <w:t>Cambridgeshire County Council</w:t>
            </w:r>
          </w:p>
        </w:tc>
      </w:tr>
    </w:tbl>
    <w:p w14:paraId="08B34322" w14:textId="77777777" w:rsidR="00E61AC8" w:rsidRDefault="00E61AC8" w:rsidP="00E61AC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E61AC8" w14:paraId="08B34325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323" w14:textId="77777777" w:rsidR="00E61AC8" w:rsidRDefault="00E61AC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324" w14:textId="77777777" w:rsidR="00E61AC8" w:rsidRDefault="00E61AC8">
            <w:pPr>
              <w:jc w:val="both"/>
            </w:pPr>
          </w:p>
        </w:tc>
      </w:tr>
      <w:tr w:rsidR="00E61AC8" w14:paraId="08B34328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34326" w14:textId="77777777" w:rsidR="00E61AC8" w:rsidRDefault="00E61AC8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327" w14:textId="77777777" w:rsidR="00E61AC8" w:rsidRDefault="00E61AC8">
            <w:pPr>
              <w:jc w:val="both"/>
            </w:pPr>
          </w:p>
        </w:tc>
      </w:tr>
      <w:tr w:rsidR="00E61AC8" w14:paraId="08B3432B" w14:textId="77777777" w:rsidTr="00E61AC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B34329" w14:textId="77777777" w:rsidR="00E61AC8" w:rsidRDefault="00E61AC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Gerald Vernon-Jackson CBE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B3432A" w14:textId="77777777" w:rsidR="00E61AC8" w:rsidRDefault="00E61AC8">
            <w:r>
              <w:t>Portsmouth City Council</w:t>
            </w:r>
          </w:p>
        </w:tc>
      </w:tr>
      <w:tr w:rsidR="00E61AC8" w14:paraId="08B3432E" w14:textId="77777777" w:rsidTr="00E61A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B3432C" w14:textId="77777777" w:rsidR="00E61AC8" w:rsidRDefault="00E61AC8">
            <w:r>
              <w:t>Mayor Dorothy Thornhill MBE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B3432D" w14:textId="77777777" w:rsidR="00E61AC8" w:rsidRDefault="00E61AC8">
            <w:r>
              <w:t>Watford Borough Council</w:t>
            </w:r>
          </w:p>
        </w:tc>
      </w:tr>
    </w:tbl>
    <w:p w14:paraId="08B3432F" w14:textId="77777777" w:rsidR="00E61AC8" w:rsidRDefault="00E61AC8" w:rsidP="00E61AC8">
      <w:pPr>
        <w:rPr>
          <w:rFonts w:ascii="Helvetica" w:hAnsi="Helvetica"/>
          <w:vanish/>
        </w:rPr>
      </w:pPr>
    </w:p>
    <w:p w14:paraId="08B34331" w14:textId="77777777" w:rsidR="006F5FED" w:rsidRPr="00891AE9" w:rsidRDefault="00295C1C">
      <w:pPr>
        <w:rPr>
          <w:rFonts w:cs="Arial"/>
        </w:rPr>
      </w:pPr>
    </w:p>
    <w:sectPr w:rsidR="006F5FED" w:rsidRPr="0089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8"/>
    <w:rsid w:val="001B36CE"/>
    <w:rsid w:val="00295C1C"/>
    <w:rsid w:val="002F054E"/>
    <w:rsid w:val="00891AE9"/>
    <w:rsid w:val="00B8692C"/>
    <w:rsid w:val="00B87BCD"/>
    <w:rsid w:val="00D45B4D"/>
    <w:rsid w:val="00E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42CE"/>
  <w15:chartTrackingRefBased/>
  <w15:docId w15:val="{BDE7CE0C-0C34-4503-95AC-CEE1D6D1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C8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1AC8"/>
    <w:pPr>
      <w:tabs>
        <w:tab w:val="center" w:pos="4153"/>
        <w:tab w:val="right" w:pos="8306"/>
      </w:tabs>
    </w:pPr>
    <w:rPr>
      <w:rFonts w:ascii="Frutiger 45 Light" w:hAnsi="Frutiger 45 Light"/>
    </w:rPr>
  </w:style>
  <w:style w:type="character" w:customStyle="1" w:styleId="HeaderChar">
    <w:name w:val="Header Char"/>
    <w:basedOn w:val="DefaultParagraphFont"/>
    <w:link w:val="Header"/>
    <w:rsid w:val="00E61AC8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565A2-C56B-4DCA-B42A-2078BD076DED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1c8a0e75-f4bc-4eb4-8ed0-578eaea9e1ca"/>
    <ds:schemaRef ds:uri="http://schemas.microsoft.com/office/infopath/2007/PartnerControls"/>
    <ds:schemaRef ds:uri="c8febe6a-14d9-43ab-83c3-c48f478fa47c"/>
  </ds:schemaRefs>
</ds:datastoreItem>
</file>

<file path=customXml/itemProps2.xml><?xml version="1.0" encoding="utf-8"?>
<ds:datastoreItem xmlns:ds="http://schemas.openxmlformats.org/officeDocument/2006/customXml" ds:itemID="{902B03E9-F031-4F46-BD90-7324F20DA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875E3-946F-46A2-85AA-FE30416FF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8F030770</Template>
  <TotalTime>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Marshall</dc:creator>
  <cp:keywords/>
  <dc:description/>
  <cp:lastModifiedBy>Paul Goodchild</cp:lastModifiedBy>
  <cp:revision>5</cp:revision>
  <dcterms:created xsi:type="dcterms:W3CDTF">2016-07-06T09:23:00Z</dcterms:created>
  <dcterms:modified xsi:type="dcterms:W3CDTF">2016-07-14T11:20:00Z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